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1871" w14:textId="7090C0A4" w:rsidR="00A92498" w:rsidRDefault="00273512" w:rsidP="00AF4211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UCHWAŁA Nr X</w:t>
      </w:r>
      <w:r w:rsidR="00981884">
        <w:rPr>
          <w:b/>
          <w:snapToGrid w:val="0"/>
          <w:sz w:val="24"/>
          <w:szCs w:val="24"/>
        </w:rPr>
        <w:t>LIX</w:t>
      </w:r>
      <w:r>
        <w:rPr>
          <w:b/>
          <w:snapToGrid w:val="0"/>
          <w:sz w:val="24"/>
          <w:szCs w:val="24"/>
        </w:rPr>
        <w:t>. .</w:t>
      </w:r>
      <w:r w:rsidR="00526226">
        <w:rPr>
          <w:b/>
          <w:snapToGrid w:val="0"/>
          <w:sz w:val="24"/>
          <w:szCs w:val="24"/>
        </w:rPr>
        <w:t>20</w:t>
      </w:r>
      <w:r w:rsidR="005E3F1A">
        <w:rPr>
          <w:b/>
          <w:snapToGrid w:val="0"/>
          <w:sz w:val="24"/>
          <w:szCs w:val="24"/>
        </w:rPr>
        <w:t>2</w:t>
      </w:r>
      <w:r w:rsidR="00981884">
        <w:rPr>
          <w:b/>
          <w:snapToGrid w:val="0"/>
          <w:sz w:val="24"/>
          <w:szCs w:val="24"/>
        </w:rPr>
        <w:t>2</w:t>
      </w:r>
    </w:p>
    <w:p w14:paraId="50356338" w14:textId="77777777" w:rsidR="00A92498" w:rsidRDefault="00A92498" w:rsidP="00AF4211">
      <w:pPr>
        <w:pStyle w:val="Nagwek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RADY GMINY ZŁOTÓW</w:t>
      </w:r>
    </w:p>
    <w:p w14:paraId="2B2C2FB7" w14:textId="24C22424" w:rsidR="00A92498" w:rsidRPr="00273512" w:rsidRDefault="00526226" w:rsidP="00AF4211">
      <w:pPr>
        <w:tabs>
          <w:tab w:val="left" w:pos="5670"/>
        </w:tabs>
        <w:jc w:val="center"/>
        <w:rPr>
          <w:b/>
          <w:snapToGrid w:val="0"/>
          <w:sz w:val="24"/>
          <w:szCs w:val="24"/>
        </w:rPr>
      </w:pPr>
      <w:r w:rsidRPr="00273512">
        <w:rPr>
          <w:b/>
          <w:snapToGrid w:val="0"/>
          <w:sz w:val="24"/>
          <w:szCs w:val="24"/>
        </w:rPr>
        <w:t xml:space="preserve">z dnia </w:t>
      </w:r>
      <w:r w:rsidR="005E3F1A">
        <w:rPr>
          <w:b/>
          <w:snapToGrid w:val="0"/>
          <w:sz w:val="24"/>
          <w:szCs w:val="24"/>
        </w:rPr>
        <w:t>2</w:t>
      </w:r>
      <w:r w:rsidR="00981884">
        <w:rPr>
          <w:b/>
          <w:snapToGrid w:val="0"/>
          <w:sz w:val="24"/>
          <w:szCs w:val="24"/>
        </w:rPr>
        <w:t>9</w:t>
      </w:r>
      <w:r w:rsidRPr="00273512">
        <w:rPr>
          <w:b/>
          <w:snapToGrid w:val="0"/>
          <w:sz w:val="24"/>
          <w:szCs w:val="24"/>
        </w:rPr>
        <w:t xml:space="preserve"> </w:t>
      </w:r>
      <w:r w:rsidR="00D4464F">
        <w:rPr>
          <w:b/>
          <w:snapToGrid w:val="0"/>
          <w:sz w:val="24"/>
          <w:szCs w:val="24"/>
        </w:rPr>
        <w:t>września</w:t>
      </w:r>
      <w:r w:rsidRPr="00273512">
        <w:rPr>
          <w:b/>
          <w:snapToGrid w:val="0"/>
          <w:sz w:val="24"/>
          <w:szCs w:val="24"/>
        </w:rPr>
        <w:t xml:space="preserve"> 20</w:t>
      </w:r>
      <w:r w:rsidR="005E3F1A">
        <w:rPr>
          <w:b/>
          <w:snapToGrid w:val="0"/>
          <w:sz w:val="24"/>
          <w:szCs w:val="24"/>
        </w:rPr>
        <w:t>2</w:t>
      </w:r>
      <w:r w:rsidR="00981884">
        <w:rPr>
          <w:b/>
          <w:snapToGrid w:val="0"/>
          <w:sz w:val="24"/>
          <w:szCs w:val="24"/>
        </w:rPr>
        <w:t>2</w:t>
      </w:r>
      <w:r w:rsidR="00A92498" w:rsidRPr="00273512">
        <w:rPr>
          <w:b/>
          <w:snapToGrid w:val="0"/>
          <w:sz w:val="24"/>
          <w:szCs w:val="24"/>
        </w:rPr>
        <w:t xml:space="preserve"> r.</w:t>
      </w:r>
    </w:p>
    <w:p w14:paraId="592F52A6" w14:textId="77777777" w:rsidR="00A92498" w:rsidRDefault="00A92498" w:rsidP="00AF4211">
      <w:pPr>
        <w:tabs>
          <w:tab w:val="left" w:pos="5670"/>
        </w:tabs>
        <w:jc w:val="center"/>
        <w:rPr>
          <w:snapToGrid w:val="0"/>
          <w:sz w:val="24"/>
          <w:szCs w:val="24"/>
        </w:rPr>
      </w:pPr>
    </w:p>
    <w:p w14:paraId="07829BFA" w14:textId="77777777" w:rsidR="00A92498" w:rsidRDefault="00A92498" w:rsidP="00AF4211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w sprawie ustalenia rocznych stawek podatku od nieruchomości</w:t>
      </w:r>
    </w:p>
    <w:p w14:paraId="38A667FD" w14:textId="77777777" w:rsidR="00A92498" w:rsidRDefault="00A92498" w:rsidP="00AF4211">
      <w:pPr>
        <w:pStyle w:val="Default"/>
        <w:jc w:val="both"/>
        <w:rPr>
          <w:snapToGrid w:val="0"/>
          <w:color w:val="auto"/>
        </w:rPr>
      </w:pPr>
    </w:p>
    <w:p w14:paraId="62F02827" w14:textId="247F69BA" w:rsidR="00A92498" w:rsidRDefault="00A92498" w:rsidP="00AF4211">
      <w:pPr>
        <w:pStyle w:val="Default"/>
        <w:ind w:firstLine="708"/>
        <w:jc w:val="both"/>
      </w:pPr>
      <w:r>
        <w:t xml:space="preserve">Na podstawie art. 18 ust. 2 pkt 8 i art. 40 ust. 1 ustawy z dnia 08 marca 1990 r. </w:t>
      </w:r>
      <w:r w:rsidR="00AF4211">
        <w:t xml:space="preserve">                     </w:t>
      </w:r>
      <w:r>
        <w:t>o samorządzie gminnym (Dz. U. z</w:t>
      </w:r>
      <w:r w:rsidR="00F93554">
        <w:t xml:space="preserve"> 20</w:t>
      </w:r>
      <w:r w:rsidR="005E3F1A">
        <w:t>2</w:t>
      </w:r>
      <w:r w:rsidR="00981884">
        <w:t>2</w:t>
      </w:r>
      <w:r w:rsidR="00F93554">
        <w:t xml:space="preserve"> r. poz. </w:t>
      </w:r>
      <w:r w:rsidR="00981884">
        <w:t>559, 583, 1005, 1079, 1561</w:t>
      </w:r>
      <w:r>
        <w:t>) oraz art. 5 w związku</w:t>
      </w:r>
      <w:r w:rsidR="000867F6">
        <w:t xml:space="preserve"> </w:t>
      </w:r>
      <w:r>
        <w:t>z art. 20 ust. 2 ustawy z dnia 12 stycznia 1991 r. o podatkach i opłatach lokalnych (Dz. U.</w:t>
      </w:r>
      <w:r w:rsidR="005E3F1A">
        <w:t xml:space="preserve"> </w:t>
      </w:r>
      <w:r>
        <w:t>z 2</w:t>
      </w:r>
      <w:r w:rsidR="00F93554">
        <w:t>0</w:t>
      </w:r>
      <w:r w:rsidR="00981884">
        <w:t>22</w:t>
      </w:r>
      <w:r w:rsidR="00F93554">
        <w:t xml:space="preserve"> r. poz. </w:t>
      </w:r>
      <w:r w:rsidR="00981884">
        <w:t>1452, 1512</w:t>
      </w:r>
      <w:r w:rsidR="006F472C">
        <w:t>)</w:t>
      </w:r>
      <w:r>
        <w:t xml:space="preserve"> </w:t>
      </w:r>
      <w:r>
        <w:rPr>
          <w:b/>
          <w:spacing w:val="2"/>
          <w:kern w:val="16"/>
          <w:position w:val="1"/>
        </w:rPr>
        <w:t>Rada Gminy</w:t>
      </w:r>
      <w:r>
        <w:rPr>
          <w:b/>
        </w:rPr>
        <w:t xml:space="preserve"> uchwala,</w:t>
      </w:r>
      <w:r>
        <w:t xml:space="preserve"> co następuje:</w:t>
      </w:r>
    </w:p>
    <w:p w14:paraId="324158CE" w14:textId="77777777" w:rsidR="00A92498" w:rsidRDefault="00A92498" w:rsidP="00AF4211">
      <w:pPr>
        <w:rPr>
          <w:snapToGrid w:val="0"/>
          <w:sz w:val="24"/>
          <w:szCs w:val="24"/>
        </w:rPr>
      </w:pPr>
    </w:p>
    <w:p w14:paraId="0FF89B40" w14:textId="77777777" w:rsidR="00A92498" w:rsidRDefault="00A92498" w:rsidP="00AF4211">
      <w:pPr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1. </w:t>
      </w:r>
      <w:r>
        <w:rPr>
          <w:snapToGrid w:val="0"/>
          <w:sz w:val="24"/>
          <w:szCs w:val="24"/>
        </w:rPr>
        <w:t>Ustala się następujące roczne stawki podatku od nieruchomości:</w:t>
      </w:r>
    </w:p>
    <w:p w14:paraId="4F689382" w14:textId="77777777" w:rsidR="00A92498" w:rsidRDefault="00A92498" w:rsidP="00AF421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</w:t>
      </w:r>
    </w:p>
    <w:p w14:paraId="79EFB0F9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1.</w:t>
      </w:r>
      <w:r>
        <w:rPr>
          <w:snapToGrid w:val="0"/>
          <w:sz w:val="24"/>
          <w:szCs w:val="24"/>
        </w:rPr>
        <w:t xml:space="preserve"> Od budynków lub ich części, od 1 m</w:t>
      </w:r>
      <w:r>
        <w:rPr>
          <w:snapToGrid w:val="0"/>
          <w:position w:val="8"/>
          <w:sz w:val="24"/>
          <w:szCs w:val="24"/>
          <w:vertAlign w:val="superscript"/>
        </w:rPr>
        <w:t>2</w:t>
      </w:r>
      <w:r>
        <w:rPr>
          <w:snapToGrid w:val="0"/>
          <w:sz w:val="24"/>
          <w:szCs w:val="24"/>
        </w:rPr>
        <w:t xml:space="preserve"> powierzchni użytkowej:</w:t>
      </w:r>
    </w:p>
    <w:p w14:paraId="7B653CFC" w14:textId="3A61982F" w:rsidR="00A92498" w:rsidRPr="00AF4211" w:rsidRDefault="00AF4211" w:rsidP="00AF4211">
      <w:pPr>
        <w:pStyle w:val="Akapitzlist"/>
        <w:numPr>
          <w:ilvl w:val="0"/>
          <w:numId w:val="1"/>
        </w:numPr>
        <w:ind w:left="567"/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mieszkalnych –</w:t>
      </w:r>
      <w:r w:rsidR="00A92498" w:rsidRPr="00AF4211">
        <w:rPr>
          <w:snapToGrid w:val="0"/>
          <w:sz w:val="24"/>
          <w:szCs w:val="24"/>
        </w:rPr>
        <w:t xml:space="preserve"> </w:t>
      </w:r>
      <w:r w:rsidR="00526226" w:rsidRPr="00AF4211">
        <w:rPr>
          <w:b/>
          <w:snapToGrid w:val="0"/>
          <w:sz w:val="24"/>
          <w:szCs w:val="24"/>
        </w:rPr>
        <w:t>0,</w:t>
      </w:r>
      <w:r w:rsidR="00981884">
        <w:rPr>
          <w:b/>
          <w:snapToGrid w:val="0"/>
          <w:sz w:val="24"/>
          <w:szCs w:val="24"/>
        </w:rPr>
        <w:t>9</w:t>
      </w:r>
      <w:r w:rsidR="00D4464F">
        <w:rPr>
          <w:b/>
          <w:snapToGrid w:val="0"/>
          <w:sz w:val="24"/>
          <w:szCs w:val="24"/>
        </w:rPr>
        <w:t>3</w:t>
      </w:r>
      <w:r w:rsidR="00A92498" w:rsidRPr="00AF4211">
        <w:rPr>
          <w:b/>
          <w:snapToGrid w:val="0"/>
          <w:sz w:val="24"/>
          <w:szCs w:val="24"/>
        </w:rPr>
        <w:t xml:space="preserve"> zł</w:t>
      </w:r>
    </w:p>
    <w:p w14:paraId="75E18B8D" w14:textId="63C6FC72" w:rsidR="00A92498" w:rsidRPr="00AF4211" w:rsidRDefault="00AF4211" w:rsidP="00AF4211">
      <w:pPr>
        <w:pStyle w:val="Akapitzlist"/>
        <w:numPr>
          <w:ilvl w:val="0"/>
          <w:numId w:val="1"/>
        </w:numPr>
        <w:tabs>
          <w:tab w:val="left" w:pos="7371"/>
        </w:tabs>
        <w:ind w:left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związanych </w:t>
      </w:r>
      <w:r w:rsidR="00A92498" w:rsidRPr="00AF4211">
        <w:rPr>
          <w:snapToGrid w:val="0"/>
          <w:sz w:val="24"/>
          <w:szCs w:val="24"/>
        </w:rPr>
        <w:t>z prowadzeniem działalnośc</w:t>
      </w:r>
      <w:r>
        <w:rPr>
          <w:snapToGrid w:val="0"/>
          <w:sz w:val="24"/>
          <w:szCs w:val="24"/>
        </w:rPr>
        <w:t xml:space="preserve">i gospodarczej oraz od budynków mieszkalnych </w:t>
      </w:r>
      <w:r w:rsidR="00A92498" w:rsidRPr="00AF4211">
        <w:rPr>
          <w:snapToGrid w:val="0"/>
          <w:sz w:val="24"/>
          <w:szCs w:val="24"/>
        </w:rPr>
        <w:t xml:space="preserve">lub ich części zajętych na prowadzenie działalności gospodarczej </w:t>
      </w:r>
      <w:r w:rsidR="004900B9" w:rsidRPr="00AF4211">
        <w:rPr>
          <w:snapToGrid w:val="0"/>
          <w:sz w:val="24"/>
          <w:szCs w:val="24"/>
        </w:rPr>
        <w:t>–</w:t>
      </w:r>
      <w:r w:rsidR="00A92498" w:rsidRPr="00AF4211">
        <w:rPr>
          <w:snapToGrid w:val="0"/>
          <w:sz w:val="24"/>
          <w:szCs w:val="24"/>
        </w:rPr>
        <w:t xml:space="preserve"> </w:t>
      </w:r>
      <w:r w:rsidR="005E3F1A">
        <w:rPr>
          <w:b/>
          <w:snapToGrid w:val="0"/>
          <w:sz w:val="24"/>
          <w:szCs w:val="24"/>
        </w:rPr>
        <w:t>2</w:t>
      </w:r>
      <w:r w:rsidR="00981884">
        <w:rPr>
          <w:b/>
          <w:snapToGrid w:val="0"/>
          <w:sz w:val="24"/>
          <w:szCs w:val="24"/>
        </w:rPr>
        <w:t>5,97</w:t>
      </w:r>
      <w:r w:rsidR="00A92498" w:rsidRPr="00AF4211">
        <w:rPr>
          <w:b/>
          <w:snapToGrid w:val="0"/>
          <w:sz w:val="24"/>
          <w:szCs w:val="24"/>
        </w:rPr>
        <w:t xml:space="preserve"> zł</w:t>
      </w:r>
      <w:r w:rsidR="00A92498" w:rsidRPr="00AF4211">
        <w:rPr>
          <w:snapToGrid w:val="0"/>
          <w:sz w:val="24"/>
          <w:szCs w:val="24"/>
        </w:rPr>
        <w:t xml:space="preserve">                                                                  </w:t>
      </w:r>
    </w:p>
    <w:p w14:paraId="68B391BD" w14:textId="5CFDCC4C" w:rsidR="00A92498" w:rsidRPr="00AF4211" w:rsidRDefault="00A92498" w:rsidP="00AF4211">
      <w:pPr>
        <w:pStyle w:val="Akapitzlist"/>
        <w:numPr>
          <w:ilvl w:val="0"/>
          <w:numId w:val="1"/>
        </w:numPr>
        <w:tabs>
          <w:tab w:val="left" w:pos="8700"/>
        </w:tabs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>zajętych na prowadzenie działalności gospodarczej w zak</w:t>
      </w:r>
      <w:r w:rsidR="00AF4211">
        <w:rPr>
          <w:snapToGrid w:val="0"/>
          <w:sz w:val="24"/>
          <w:szCs w:val="24"/>
        </w:rPr>
        <w:t xml:space="preserve">resie obrotu kwalifikowanym  </w:t>
      </w:r>
      <w:r w:rsidR="009C0652">
        <w:rPr>
          <w:snapToGrid w:val="0"/>
          <w:sz w:val="24"/>
          <w:szCs w:val="24"/>
        </w:rPr>
        <w:t>materiałem siewnym –</w:t>
      </w:r>
      <w:r w:rsidRPr="00AF4211">
        <w:rPr>
          <w:snapToGrid w:val="0"/>
          <w:sz w:val="24"/>
          <w:szCs w:val="24"/>
        </w:rPr>
        <w:t xml:space="preserve"> </w:t>
      </w:r>
      <w:r w:rsidR="00981884">
        <w:rPr>
          <w:b/>
          <w:snapToGrid w:val="0"/>
          <w:sz w:val="24"/>
          <w:szCs w:val="24"/>
        </w:rPr>
        <w:t>13,47</w:t>
      </w:r>
      <w:r w:rsidRPr="00AF4211">
        <w:rPr>
          <w:b/>
          <w:snapToGrid w:val="0"/>
          <w:sz w:val="24"/>
          <w:szCs w:val="24"/>
        </w:rPr>
        <w:t xml:space="preserve"> zł   </w:t>
      </w:r>
    </w:p>
    <w:p w14:paraId="4BEAE0B1" w14:textId="197F955B" w:rsidR="00A92498" w:rsidRPr="00AF4211" w:rsidRDefault="00A92498" w:rsidP="00AF4211">
      <w:pPr>
        <w:pStyle w:val="Akapitzlist"/>
        <w:numPr>
          <w:ilvl w:val="0"/>
          <w:numId w:val="1"/>
        </w:numPr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 xml:space="preserve">związanych z udzielaniem świadczeń zdrowotnych w rozumieniu przepisów </w:t>
      </w:r>
      <w:r w:rsidR="00AA5FD4">
        <w:rPr>
          <w:snapToGrid w:val="0"/>
          <w:sz w:val="24"/>
          <w:szCs w:val="24"/>
        </w:rPr>
        <w:t xml:space="preserve">                          </w:t>
      </w:r>
      <w:r w:rsidRPr="00AF4211">
        <w:rPr>
          <w:snapToGrid w:val="0"/>
          <w:sz w:val="24"/>
          <w:szCs w:val="24"/>
        </w:rPr>
        <w:t>o działalności leczniczej, zajętych przez podmi</w:t>
      </w:r>
      <w:r w:rsidR="009C0652">
        <w:rPr>
          <w:snapToGrid w:val="0"/>
          <w:sz w:val="24"/>
          <w:szCs w:val="24"/>
        </w:rPr>
        <w:t>oty udzielające tych świadczeń –</w:t>
      </w:r>
      <w:r w:rsidRPr="00AF4211">
        <w:rPr>
          <w:snapToGrid w:val="0"/>
          <w:sz w:val="24"/>
          <w:szCs w:val="24"/>
        </w:rPr>
        <w:t xml:space="preserve"> </w:t>
      </w:r>
      <w:r w:rsidR="005E3F1A">
        <w:rPr>
          <w:b/>
          <w:snapToGrid w:val="0"/>
          <w:sz w:val="24"/>
          <w:szCs w:val="24"/>
        </w:rPr>
        <w:t>5,</w:t>
      </w:r>
      <w:r w:rsidR="00981884">
        <w:rPr>
          <w:b/>
          <w:snapToGrid w:val="0"/>
          <w:sz w:val="24"/>
          <w:szCs w:val="24"/>
        </w:rPr>
        <w:t>87</w:t>
      </w:r>
      <w:r w:rsidRPr="00AF4211">
        <w:rPr>
          <w:b/>
          <w:snapToGrid w:val="0"/>
          <w:sz w:val="24"/>
          <w:szCs w:val="24"/>
        </w:rPr>
        <w:t xml:space="preserve"> zł     </w:t>
      </w:r>
    </w:p>
    <w:p w14:paraId="0CBAC8C3" w14:textId="40FC45C3" w:rsidR="00A92498" w:rsidRPr="00AF4211" w:rsidRDefault="00A92498" w:rsidP="00AF4211">
      <w:pPr>
        <w:pStyle w:val="Akapitzlist"/>
        <w:numPr>
          <w:ilvl w:val="0"/>
          <w:numId w:val="1"/>
        </w:numPr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>pozostałych,  w tym zajętych na prowadzenie odpłatnej statutowej działalności pożytku publicznego przez organizacje pożytku publicznego</w:t>
      </w:r>
      <w:r w:rsidR="00A93F6D" w:rsidRPr="00AF4211">
        <w:rPr>
          <w:snapToGrid w:val="0"/>
          <w:sz w:val="24"/>
          <w:szCs w:val="24"/>
        </w:rPr>
        <w:t>, za</w:t>
      </w:r>
      <w:r w:rsidR="00AF4211">
        <w:rPr>
          <w:snapToGrid w:val="0"/>
          <w:sz w:val="24"/>
          <w:szCs w:val="24"/>
        </w:rPr>
        <w:t xml:space="preserve"> wyjątkiem wymienionych poniżej </w:t>
      </w:r>
      <w:r w:rsidR="00A93F6D" w:rsidRPr="00AF4211">
        <w:rPr>
          <w:snapToGrid w:val="0"/>
          <w:sz w:val="24"/>
          <w:szCs w:val="24"/>
        </w:rPr>
        <w:t>pod lit. a)</w:t>
      </w:r>
      <w:r w:rsidR="009C0652">
        <w:rPr>
          <w:snapToGrid w:val="0"/>
          <w:sz w:val="24"/>
          <w:szCs w:val="24"/>
        </w:rPr>
        <w:t xml:space="preserve"> – </w:t>
      </w:r>
      <w:r w:rsidR="00D4464F">
        <w:rPr>
          <w:b/>
          <w:snapToGrid w:val="0"/>
          <w:sz w:val="24"/>
          <w:szCs w:val="24"/>
        </w:rPr>
        <w:t>6</w:t>
      </w:r>
      <w:r w:rsidR="00981884">
        <w:rPr>
          <w:b/>
          <w:snapToGrid w:val="0"/>
          <w:sz w:val="24"/>
          <w:szCs w:val="24"/>
        </w:rPr>
        <w:t>,85</w:t>
      </w:r>
      <w:r w:rsidRPr="00AF4211">
        <w:rPr>
          <w:b/>
          <w:snapToGrid w:val="0"/>
          <w:sz w:val="24"/>
          <w:szCs w:val="24"/>
        </w:rPr>
        <w:t xml:space="preserve"> zł</w:t>
      </w:r>
      <w:r w:rsidRPr="00AF4211">
        <w:rPr>
          <w:snapToGrid w:val="0"/>
          <w:sz w:val="24"/>
          <w:szCs w:val="24"/>
        </w:rPr>
        <w:t xml:space="preserve">                                                                       </w:t>
      </w:r>
    </w:p>
    <w:p w14:paraId="74B487E0" w14:textId="781ADB6F" w:rsidR="00A93F6D" w:rsidRPr="00AF4211" w:rsidRDefault="009C0652" w:rsidP="00AF4211">
      <w:pPr>
        <w:pStyle w:val="Akapitzlist"/>
        <w:numPr>
          <w:ilvl w:val="1"/>
          <w:numId w:val="1"/>
        </w:numPr>
        <w:ind w:left="567"/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budynków letniskowych – </w:t>
      </w:r>
      <w:r w:rsidR="00981884">
        <w:rPr>
          <w:b/>
          <w:snapToGrid w:val="0"/>
          <w:sz w:val="24"/>
          <w:szCs w:val="24"/>
        </w:rPr>
        <w:t>9,71</w:t>
      </w:r>
      <w:r w:rsidR="00A93F6D" w:rsidRPr="00AF4211">
        <w:rPr>
          <w:b/>
          <w:snapToGrid w:val="0"/>
          <w:sz w:val="24"/>
          <w:szCs w:val="24"/>
        </w:rPr>
        <w:t xml:space="preserve"> zł    </w:t>
      </w:r>
    </w:p>
    <w:p w14:paraId="4CCD8E91" w14:textId="77777777" w:rsidR="006F472C" w:rsidRDefault="006F472C" w:rsidP="00AF4211">
      <w:pPr>
        <w:jc w:val="both"/>
        <w:rPr>
          <w:snapToGrid w:val="0"/>
          <w:sz w:val="24"/>
          <w:szCs w:val="24"/>
        </w:rPr>
      </w:pPr>
    </w:p>
    <w:p w14:paraId="04E323A0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>. Od  gruntów:</w:t>
      </w:r>
    </w:p>
    <w:p w14:paraId="18DA6787" w14:textId="25286B9D" w:rsidR="00A92498" w:rsidRPr="00AF4211" w:rsidRDefault="00A92498" w:rsidP="00AF4211">
      <w:pPr>
        <w:pStyle w:val="Akapitzlist"/>
        <w:numPr>
          <w:ilvl w:val="0"/>
          <w:numId w:val="3"/>
        </w:numPr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>związanych z prowadzeniem działalności gospodarczej bez względu na sposób zakwalifikowania w</w:t>
      </w:r>
      <w:r w:rsidR="00AF4211">
        <w:rPr>
          <w:snapToGrid w:val="0"/>
          <w:sz w:val="24"/>
          <w:szCs w:val="24"/>
        </w:rPr>
        <w:t xml:space="preserve"> ewidencji gruntów i budynków – </w:t>
      </w:r>
      <w:r w:rsidRPr="00AF4211">
        <w:rPr>
          <w:snapToGrid w:val="0"/>
          <w:sz w:val="24"/>
          <w:szCs w:val="24"/>
        </w:rPr>
        <w:t>od 1 m</w:t>
      </w:r>
      <w:r w:rsidRPr="00AF4211">
        <w:rPr>
          <w:snapToGrid w:val="0"/>
          <w:sz w:val="24"/>
          <w:szCs w:val="24"/>
          <w:vertAlign w:val="superscript"/>
        </w:rPr>
        <w:t>2</w:t>
      </w:r>
      <w:r w:rsidR="00AF4211">
        <w:rPr>
          <w:snapToGrid w:val="0"/>
          <w:sz w:val="24"/>
          <w:szCs w:val="24"/>
        </w:rPr>
        <w:t xml:space="preserve"> powierzchni – </w:t>
      </w:r>
      <w:r w:rsidRPr="00AF4211">
        <w:rPr>
          <w:b/>
          <w:snapToGrid w:val="0"/>
          <w:sz w:val="24"/>
          <w:szCs w:val="24"/>
        </w:rPr>
        <w:t>0</w:t>
      </w:r>
      <w:r w:rsidR="00F93554" w:rsidRPr="00AF4211">
        <w:rPr>
          <w:b/>
          <w:snapToGrid w:val="0"/>
          <w:sz w:val="24"/>
          <w:szCs w:val="24"/>
        </w:rPr>
        <w:t>,</w:t>
      </w:r>
      <w:r w:rsidR="004F1552">
        <w:rPr>
          <w:b/>
          <w:snapToGrid w:val="0"/>
          <w:sz w:val="24"/>
          <w:szCs w:val="24"/>
        </w:rPr>
        <w:t>9</w:t>
      </w:r>
      <w:r w:rsidR="00D4464F">
        <w:rPr>
          <w:b/>
          <w:snapToGrid w:val="0"/>
          <w:sz w:val="24"/>
          <w:szCs w:val="24"/>
        </w:rPr>
        <w:t>7</w:t>
      </w:r>
      <w:r w:rsidRPr="00AF4211">
        <w:rPr>
          <w:b/>
          <w:snapToGrid w:val="0"/>
          <w:sz w:val="24"/>
          <w:szCs w:val="24"/>
        </w:rPr>
        <w:t xml:space="preserve"> zł</w:t>
      </w:r>
      <w:r w:rsidRPr="00AF4211">
        <w:rPr>
          <w:snapToGrid w:val="0"/>
          <w:sz w:val="24"/>
          <w:szCs w:val="24"/>
        </w:rPr>
        <w:t xml:space="preserve">      </w:t>
      </w:r>
    </w:p>
    <w:p w14:paraId="0DC25494" w14:textId="33EB8D8A" w:rsidR="00A92498" w:rsidRPr="00AF4211" w:rsidRDefault="00A92498" w:rsidP="00AF4211">
      <w:pPr>
        <w:pStyle w:val="Akapitzlist"/>
        <w:numPr>
          <w:ilvl w:val="0"/>
          <w:numId w:val="3"/>
        </w:numPr>
        <w:ind w:left="567"/>
        <w:jc w:val="both"/>
        <w:rPr>
          <w:sz w:val="24"/>
          <w:szCs w:val="24"/>
        </w:rPr>
      </w:pPr>
      <w:r w:rsidRPr="00AF4211">
        <w:rPr>
          <w:sz w:val="24"/>
          <w:szCs w:val="24"/>
        </w:rPr>
        <w:t xml:space="preserve">pod wodami powierzchniowymi stojącymi lub wodami powierzchniowymi płynącymi jezior i zbiorników sztucznych - od 1 ha powierzchni </w:t>
      </w:r>
      <w:r w:rsidR="00AF4211">
        <w:rPr>
          <w:sz w:val="24"/>
          <w:szCs w:val="24"/>
        </w:rPr>
        <w:t>–</w:t>
      </w:r>
      <w:r w:rsidRPr="00AF4211">
        <w:rPr>
          <w:sz w:val="24"/>
          <w:szCs w:val="24"/>
        </w:rPr>
        <w:t xml:space="preserve"> </w:t>
      </w:r>
      <w:r w:rsidR="00D4464F">
        <w:rPr>
          <w:b/>
          <w:sz w:val="24"/>
          <w:szCs w:val="24"/>
        </w:rPr>
        <w:t>5,</w:t>
      </w:r>
      <w:r w:rsidR="004F1552">
        <w:rPr>
          <w:b/>
          <w:sz w:val="24"/>
          <w:szCs w:val="24"/>
        </w:rPr>
        <w:t>79</w:t>
      </w:r>
      <w:r w:rsidR="00AF4211">
        <w:rPr>
          <w:b/>
          <w:sz w:val="24"/>
          <w:szCs w:val="24"/>
        </w:rPr>
        <w:t xml:space="preserve"> zł</w:t>
      </w:r>
    </w:p>
    <w:p w14:paraId="73335D85" w14:textId="4707B99F" w:rsidR="00A92498" w:rsidRPr="00AF4211" w:rsidRDefault="00A92498" w:rsidP="00AF4211">
      <w:pPr>
        <w:pStyle w:val="Tekstpodstawowy"/>
        <w:numPr>
          <w:ilvl w:val="0"/>
          <w:numId w:val="3"/>
        </w:numPr>
        <w:ind w:left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pozostałych, w tym zajętych na prowadzenie odpłatnej statutowej działalności pożytku </w:t>
      </w:r>
      <w:r w:rsidRPr="00AF4211">
        <w:rPr>
          <w:rFonts w:ascii="Times New Roman" w:hAnsi="Times New Roman"/>
          <w:szCs w:val="24"/>
        </w:rPr>
        <w:t>publicznego przez organizacje pożytku publicznego - od 1 m</w:t>
      </w:r>
      <w:r w:rsidRPr="00AF4211">
        <w:rPr>
          <w:rFonts w:ascii="Times New Roman" w:hAnsi="Times New Roman"/>
          <w:position w:val="8"/>
          <w:szCs w:val="24"/>
          <w:vertAlign w:val="superscript"/>
        </w:rPr>
        <w:t>2</w:t>
      </w:r>
      <w:r w:rsidRPr="00AF4211">
        <w:rPr>
          <w:rFonts w:ascii="Times New Roman" w:hAnsi="Times New Roman"/>
          <w:szCs w:val="24"/>
        </w:rPr>
        <w:t xml:space="preserve"> powierzchni </w:t>
      </w:r>
      <w:r w:rsidR="00AF4211">
        <w:rPr>
          <w:rFonts w:ascii="Times New Roman" w:hAnsi="Times New Roman"/>
          <w:szCs w:val="24"/>
        </w:rPr>
        <w:t>–</w:t>
      </w:r>
      <w:r w:rsidRPr="00AF4211">
        <w:rPr>
          <w:rFonts w:ascii="Times New Roman" w:hAnsi="Times New Roman"/>
          <w:szCs w:val="24"/>
        </w:rPr>
        <w:t xml:space="preserve"> </w:t>
      </w:r>
      <w:r w:rsidR="00F93554" w:rsidRPr="00AF4211">
        <w:rPr>
          <w:rFonts w:ascii="Times New Roman" w:hAnsi="Times New Roman"/>
          <w:b/>
          <w:szCs w:val="24"/>
        </w:rPr>
        <w:t>0,</w:t>
      </w:r>
      <w:r w:rsidR="00D4464F">
        <w:rPr>
          <w:rFonts w:ascii="Times New Roman" w:hAnsi="Times New Roman"/>
          <w:b/>
          <w:szCs w:val="24"/>
        </w:rPr>
        <w:t>5</w:t>
      </w:r>
      <w:r w:rsidR="004F1552">
        <w:rPr>
          <w:rFonts w:ascii="Times New Roman" w:hAnsi="Times New Roman"/>
          <w:b/>
          <w:szCs w:val="24"/>
        </w:rPr>
        <w:t>6</w:t>
      </w:r>
      <w:r w:rsidRPr="00AF4211">
        <w:rPr>
          <w:rFonts w:ascii="Times New Roman" w:hAnsi="Times New Roman"/>
          <w:b/>
          <w:szCs w:val="24"/>
        </w:rPr>
        <w:t xml:space="preserve"> zł</w:t>
      </w:r>
      <w:r w:rsidRPr="00AF4211">
        <w:rPr>
          <w:rFonts w:ascii="Times New Roman" w:hAnsi="Times New Roman"/>
          <w:szCs w:val="24"/>
        </w:rPr>
        <w:t xml:space="preserve">       </w:t>
      </w:r>
    </w:p>
    <w:p w14:paraId="1497BA85" w14:textId="6F50D147" w:rsidR="00A92498" w:rsidRPr="00AF4211" w:rsidRDefault="00A92498" w:rsidP="00AF4211">
      <w:pPr>
        <w:pStyle w:val="Tekstpodstawowy"/>
        <w:numPr>
          <w:ilvl w:val="0"/>
          <w:numId w:val="3"/>
        </w:numPr>
        <w:ind w:left="567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niezabudowanych objętych obszarem rewitalizacji, o którym mowa w ustawie z dnia </w:t>
      </w:r>
      <w:r w:rsidR="00AA5FD4">
        <w:rPr>
          <w:rFonts w:ascii="Times New Roman" w:hAnsi="Times New Roman"/>
          <w:snapToGrid w:val="0"/>
          <w:szCs w:val="24"/>
        </w:rPr>
        <w:t xml:space="preserve">         9 </w:t>
      </w:r>
      <w:r w:rsidRPr="00AF4211">
        <w:rPr>
          <w:rFonts w:ascii="Times New Roman" w:hAnsi="Times New Roman"/>
          <w:snapToGrid w:val="0"/>
          <w:szCs w:val="24"/>
        </w:rPr>
        <w:t>października 2015 r</w:t>
      </w:r>
      <w:r w:rsidR="006A19D4" w:rsidRPr="00AF4211">
        <w:rPr>
          <w:rFonts w:ascii="Times New Roman" w:hAnsi="Times New Roman"/>
          <w:snapToGrid w:val="0"/>
          <w:szCs w:val="24"/>
        </w:rPr>
        <w:t>. o rewitalizacji (Dz. U. z 20</w:t>
      </w:r>
      <w:r w:rsidR="005E3F1A">
        <w:rPr>
          <w:rFonts w:ascii="Times New Roman" w:hAnsi="Times New Roman"/>
          <w:snapToGrid w:val="0"/>
          <w:szCs w:val="24"/>
        </w:rPr>
        <w:t>2</w:t>
      </w:r>
      <w:r w:rsidR="00D4464F">
        <w:rPr>
          <w:rFonts w:ascii="Times New Roman" w:hAnsi="Times New Roman"/>
          <w:snapToGrid w:val="0"/>
          <w:szCs w:val="24"/>
        </w:rPr>
        <w:t>1</w:t>
      </w:r>
      <w:r w:rsidR="00AF4211">
        <w:rPr>
          <w:rFonts w:ascii="Times New Roman" w:hAnsi="Times New Roman"/>
          <w:snapToGrid w:val="0"/>
          <w:szCs w:val="24"/>
        </w:rPr>
        <w:t xml:space="preserve"> r. poz. </w:t>
      </w:r>
      <w:r w:rsidR="00D4464F">
        <w:rPr>
          <w:rFonts w:ascii="Times New Roman" w:hAnsi="Times New Roman"/>
          <w:snapToGrid w:val="0"/>
          <w:szCs w:val="24"/>
        </w:rPr>
        <w:t>485</w:t>
      </w:r>
      <w:r w:rsidR="00AF4211">
        <w:rPr>
          <w:rFonts w:ascii="Times New Roman" w:hAnsi="Times New Roman"/>
          <w:snapToGrid w:val="0"/>
          <w:szCs w:val="24"/>
        </w:rPr>
        <w:t xml:space="preserve">), i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położonych na terenach, </w:t>
      </w:r>
      <w:r w:rsidRPr="00AF4211">
        <w:rPr>
          <w:rFonts w:ascii="Times New Roman" w:hAnsi="Times New Roman"/>
          <w:snapToGrid w:val="0"/>
          <w:szCs w:val="24"/>
        </w:rPr>
        <w:t xml:space="preserve">dla których miejscowy plan zagospodarowania </w:t>
      </w:r>
      <w:r w:rsidR="00CB0DBA" w:rsidRPr="00AF4211">
        <w:rPr>
          <w:rFonts w:ascii="Times New Roman" w:hAnsi="Times New Roman"/>
          <w:snapToGrid w:val="0"/>
          <w:szCs w:val="24"/>
        </w:rPr>
        <w:t>przestrzennego</w:t>
      </w:r>
      <w:r w:rsidR="00AF4211">
        <w:rPr>
          <w:rFonts w:ascii="Times New Roman" w:hAnsi="Times New Roman"/>
          <w:snapToGrid w:val="0"/>
          <w:szCs w:val="24"/>
        </w:rPr>
        <w:t xml:space="preserve">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przewiduje przeznaczenie </w:t>
      </w:r>
      <w:r w:rsidRPr="00AF4211">
        <w:rPr>
          <w:rFonts w:ascii="Times New Roman" w:hAnsi="Times New Roman"/>
          <w:snapToGrid w:val="0"/>
          <w:szCs w:val="24"/>
        </w:rPr>
        <w:t>pod zabudowę mieszka</w:t>
      </w:r>
      <w:r w:rsidR="00AF4211">
        <w:rPr>
          <w:rFonts w:ascii="Times New Roman" w:hAnsi="Times New Roman"/>
          <w:snapToGrid w:val="0"/>
          <w:szCs w:val="24"/>
        </w:rPr>
        <w:t xml:space="preserve">niową, usługową albo zabudowę o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przeznaczeniu mieszanym </w:t>
      </w:r>
      <w:r w:rsidRPr="00AF4211">
        <w:rPr>
          <w:rFonts w:ascii="Times New Roman" w:hAnsi="Times New Roman"/>
          <w:snapToGrid w:val="0"/>
          <w:szCs w:val="24"/>
        </w:rPr>
        <w:t>obejmującym wyłącznie te r</w:t>
      </w:r>
      <w:r w:rsidR="00AF4211">
        <w:rPr>
          <w:rFonts w:ascii="Times New Roman" w:hAnsi="Times New Roman"/>
          <w:snapToGrid w:val="0"/>
          <w:szCs w:val="24"/>
        </w:rPr>
        <w:t xml:space="preserve">odzaje zabudowy, jeżeli od dnia </w:t>
      </w:r>
      <w:r w:rsidRPr="00AF4211">
        <w:rPr>
          <w:rFonts w:ascii="Times New Roman" w:hAnsi="Times New Roman"/>
          <w:snapToGrid w:val="0"/>
          <w:szCs w:val="24"/>
        </w:rPr>
        <w:t>wejścia w życie tego planu w odniesieniu do tych grunt</w:t>
      </w:r>
      <w:r w:rsidR="00AF4211">
        <w:rPr>
          <w:rFonts w:ascii="Times New Roman" w:hAnsi="Times New Roman"/>
          <w:snapToGrid w:val="0"/>
          <w:szCs w:val="24"/>
        </w:rPr>
        <w:t xml:space="preserve">ów upłynął okres 4 lat, a w tym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czasie nie zakończono budowy </w:t>
      </w:r>
      <w:r w:rsidRPr="00AF4211">
        <w:rPr>
          <w:rFonts w:ascii="Times New Roman" w:hAnsi="Times New Roman"/>
          <w:snapToGrid w:val="0"/>
          <w:szCs w:val="24"/>
        </w:rPr>
        <w:t>zgodnie z przepisami prawa budowlanego – od 1 m</w:t>
      </w:r>
      <w:r w:rsidRPr="00AF4211">
        <w:rPr>
          <w:rFonts w:ascii="Times New Roman" w:hAnsi="Times New Roman"/>
          <w:snapToGrid w:val="0"/>
          <w:szCs w:val="24"/>
          <w:vertAlign w:val="superscript"/>
        </w:rPr>
        <w:t>2</w:t>
      </w:r>
      <w:r w:rsidRPr="00AF4211">
        <w:rPr>
          <w:rFonts w:ascii="Times New Roman" w:hAnsi="Times New Roman"/>
          <w:snapToGrid w:val="0"/>
          <w:szCs w:val="24"/>
        </w:rPr>
        <w:t xml:space="preserve"> powierzchni – </w:t>
      </w:r>
      <w:r w:rsidR="00F93554" w:rsidRPr="00AF4211">
        <w:rPr>
          <w:rFonts w:ascii="Times New Roman" w:hAnsi="Times New Roman"/>
          <w:b/>
          <w:snapToGrid w:val="0"/>
          <w:szCs w:val="24"/>
        </w:rPr>
        <w:t>3,</w:t>
      </w:r>
      <w:r w:rsidR="004F1552">
        <w:rPr>
          <w:rFonts w:ascii="Times New Roman" w:hAnsi="Times New Roman"/>
          <w:b/>
          <w:snapToGrid w:val="0"/>
          <w:szCs w:val="24"/>
        </w:rPr>
        <w:t>81</w:t>
      </w:r>
      <w:r w:rsidRPr="00AF4211">
        <w:rPr>
          <w:rFonts w:ascii="Times New Roman" w:hAnsi="Times New Roman"/>
          <w:b/>
          <w:snapToGrid w:val="0"/>
          <w:szCs w:val="24"/>
        </w:rPr>
        <w:t xml:space="preserve"> zł    </w:t>
      </w:r>
    </w:p>
    <w:p w14:paraId="1BDB35E5" w14:textId="77777777" w:rsidR="00A92498" w:rsidRDefault="00A92498" w:rsidP="00AF4211">
      <w:pPr>
        <w:pStyle w:val="Tekstpodstawowy"/>
        <w:rPr>
          <w:rFonts w:ascii="Times New Roman" w:hAnsi="Times New Roman"/>
          <w:szCs w:val="24"/>
        </w:rPr>
      </w:pPr>
      <w:r>
        <w:rPr>
          <w:b/>
          <w:snapToGrid w:val="0"/>
          <w:szCs w:val="24"/>
        </w:rPr>
        <w:t xml:space="preserve">   </w:t>
      </w:r>
    </w:p>
    <w:p w14:paraId="43AF40CC" w14:textId="3B4B94BB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3.</w:t>
      </w:r>
      <w:r w:rsidR="00AF4211">
        <w:rPr>
          <w:snapToGrid w:val="0"/>
          <w:sz w:val="24"/>
          <w:szCs w:val="24"/>
        </w:rPr>
        <w:t xml:space="preserve"> Od budowli –</w:t>
      </w:r>
      <w:r>
        <w:rPr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>2% ich wartości</w:t>
      </w:r>
      <w:r>
        <w:rPr>
          <w:snapToGrid w:val="0"/>
          <w:sz w:val="24"/>
          <w:szCs w:val="24"/>
        </w:rPr>
        <w:t xml:space="preserve"> określonej na podstawie  art. 4  ust. 1 pkt 3 i ust</w:t>
      </w:r>
      <w:r w:rsidRPr="009C44B5">
        <w:rPr>
          <w:snapToGrid w:val="0"/>
          <w:sz w:val="24"/>
          <w:szCs w:val="24"/>
        </w:rPr>
        <w:t>. 3-7</w:t>
      </w:r>
      <w:r w:rsidR="009C44B5" w:rsidRPr="009C44B5">
        <w:rPr>
          <w:snapToGrid w:val="0"/>
          <w:sz w:val="24"/>
          <w:szCs w:val="24"/>
        </w:rPr>
        <w:t xml:space="preserve"> </w:t>
      </w:r>
      <w:r w:rsidR="009C44B5" w:rsidRPr="009C44B5">
        <w:rPr>
          <w:sz w:val="24"/>
          <w:szCs w:val="24"/>
        </w:rPr>
        <w:t>ustawy z dnia 12 stycznia 1991 r. o podatkach i opłatach lokalnych (Dz. U. z 20</w:t>
      </w:r>
      <w:r w:rsidR="004F1552">
        <w:rPr>
          <w:sz w:val="24"/>
          <w:szCs w:val="24"/>
        </w:rPr>
        <w:t>22</w:t>
      </w:r>
      <w:r w:rsidR="009C44B5" w:rsidRPr="009C44B5">
        <w:rPr>
          <w:sz w:val="24"/>
          <w:szCs w:val="24"/>
        </w:rPr>
        <w:t xml:space="preserve"> r. poz. </w:t>
      </w:r>
      <w:r w:rsidR="004F1552">
        <w:rPr>
          <w:sz w:val="24"/>
          <w:szCs w:val="24"/>
        </w:rPr>
        <w:t>1452, 1512</w:t>
      </w:r>
      <w:r w:rsidR="009C44B5" w:rsidRPr="009C44B5">
        <w:rPr>
          <w:sz w:val="24"/>
          <w:szCs w:val="24"/>
        </w:rPr>
        <w:t>)</w:t>
      </w:r>
      <w:r w:rsidR="009C44B5">
        <w:t xml:space="preserve">  </w:t>
      </w:r>
    </w:p>
    <w:p w14:paraId="3555AB33" w14:textId="77777777" w:rsidR="00A92498" w:rsidRDefault="00A92498" w:rsidP="00AF4211">
      <w:pPr>
        <w:jc w:val="both"/>
        <w:rPr>
          <w:b/>
          <w:snapToGrid w:val="0"/>
          <w:sz w:val="24"/>
          <w:szCs w:val="24"/>
        </w:rPr>
      </w:pPr>
    </w:p>
    <w:p w14:paraId="32959C3E" w14:textId="77777777" w:rsidR="00A92498" w:rsidRDefault="00A92498" w:rsidP="00AF4211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2. </w:t>
      </w:r>
      <w:r>
        <w:rPr>
          <w:snapToGrid w:val="0"/>
          <w:sz w:val="24"/>
          <w:szCs w:val="24"/>
        </w:rPr>
        <w:t>Wykonanie uchwały powierza się Wójtowi Gminy Złotów.</w:t>
      </w:r>
    </w:p>
    <w:p w14:paraId="3097D2C3" w14:textId="77777777" w:rsidR="00A92498" w:rsidRDefault="00A92498" w:rsidP="00AF4211">
      <w:pPr>
        <w:jc w:val="both"/>
        <w:rPr>
          <w:b/>
          <w:snapToGrid w:val="0"/>
          <w:sz w:val="24"/>
          <w:szCs w:val="24"/>
        </w:rPr>
      </w:pPr>
    </w:p>
    <w:p w14:paraId="4B7D4D51" w14:textId="264C218D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3. </w:t>
      </w:r>
      <w:r>
        <w:rPr>
          <w:snapToGrid w:val="0"/>
          <w:sz w:val="24"/>
          <w:szCs w:val="24"/>
        </w:rPr>
        <w:t>Z dni</w:t>
      </w:r>
      <w:r w:rsidR="00F93554">
        <w:rPr>
          <w:snapToGrid w:val="0"/>
          <w:sz w:val="24"/>
          <w:szCs w:val="24"/>
        </w:rPr>
        <w:t>em 31 grudnia 20</w:t>
      </w:r>
      <w:r w:rsidR="00D4464F">
        <w:rPr>
          <w:snapToGrid w:val="0"/>
          <w:sz w:val="24"/>
          <w:szCs w:val="24"/>
        </w:rPr>
        <w:t>2</w:t>
      </w:r>
      <w:r w:rsidR="004F1552">
        <w:rPr>
          <w:snapToGrid w:val="0"/>
          <w:sz w:val="24"/>
          <w:szCs w:val="24"/>
        </w:rPr>
        <w:t>2</w:t>
      </w:r>
      <w:r w:rsidR="00DB7813">
        <w:rPr>
          <w:snapToGrid w:val="0"/>
          <w:sz w:val="24"/>
          <w:szCs w:val="24"/>
        </w:rPr>
        <w:t xml:space="preserve"> r. traci moc </w:t>
      </w:r>
      <w:r w:rsidR="00F93554">
        <w:rPr>
          <w:snapToGrid w:val="0"/>
          <w:sz w:val="24"/>
          <w:szCs w:val="24"/>
        </w:rPr>
        <w:t xml:space="preserve">Uchwała Nr </w:t>
      </w:r>
      <w:r w:rsidR="005E3F1A">
        <w:rPr>
          <w:snapToGrid w:val="0"/>
          <w:sz w:val="24"/>
          <w:szCs w:val="24"/>
        </w:rPr>
        <w:t>X</w:t>
      </w:r>
      <w:r w:rsidR="004F1552">
        <w:rPr>
          <w:snapToGrid w:val="0"/>
          <w:sz w:val="24"/>
          <w:szCs w:val="24"/>
        </w:rPr>
        <w:t>XXVI</w:t>
      </w:r>
      <w:r w:rsidR="005E3F1A">
        <w:rPr>
          <w:snapToGrid w:val="0"/>
          <w:sz w:val="24"/>
          <w:szCs w:val="24"/>
        </w:rPr>
        <w:t>.</w:t>
      </w:r>
      <w:r w:rsidR="004F1552">
        <w:rPr>
          <w:snapToGrid w:val="0"/>
          <w:sz w:val="24"/>
          <w:szCs w:val="24"/>
        </w:rPr>
        <w:t>275</w:t>
      </w:r>
      <w:r w:rsidR="005E3F1A">
        <w:rPr>
          <w:snapToGrid w:val="0"/>
          <w:sz w:val="24"/>
          <w:szCs w:val="24"/>
        </w:rPr>
        <w:t>.20</w:t>
      </w:r>
      <w:r w:rsidR="00D4464F">
        <w:rPr>
          <w:snapToGrid w:val="0"/>
          <w:sz w:val="24"/>
          <w:szCs w:val="24"/>
        </w:rPr>
        <w:t>2</w:t>
      </w:r>
      <w:r w:rsidR="004F1552">
        <w:rPr>
          <w:snapToGrid w:val="0"/>
          <w:sz w:val="24"/>
          <w:szCs w:val="24"/>
        </w:rPr>
        <w:t>1</w:t>
      </w:r>
      <w:r w:rsidR="0092265F">
        <w:rPr>
          <w:snapToGrid w:val="0"/>
          <w:sz w:val="24"/>
          <w:szCs w:val="24"/>
        </w:rPr>
        <w:t xml:space="preserve"> Rady Gminy Złotów</w:t>
      </w:r>
      <w:r w:rsidR="005E3F1A">
        <w:rPr>
          <w:snapToGrid w:val="0"/>
          <w:sz w:val="24"/>
          <w:szCs w:val="24"/>
        </w:rPr>
        <w:t xml:space="preserve"> </w:t>
      </w:r>
      <w:r w:rsidR="0092265F">
        <w:rPr>
          <w:snapToGrid w:val="0"/>
          <w:sz w:val="24"/>
          <w:szCs w:val="24"/>
        </w:rPr>
        <w:t xml:space="preserve">z </w:t>
      </w:r>
      <w:r w:rsidR="00F93554">
        <w:rPr>
          <w:snapToGrid w:val="0"/>
          <w:sz w:val="24"/>
          <w:szCs w:val="24"/>
        </w:rPr>
        <w:t xml:space="preserve">dnia </w:t>
      </w:r>
      <w:r w:rsidR="00D4464F">
        <w:rPr>
          <w:snapToGrid w:val="0"/>
          <w:sz w:val="24"/>
          <w:szCs w:val="24"/>
        </w:rPr>
        <w:t>2</w:t>
      </w:r>
      <w:r w:rsidR="004F1552">
        <w:rPr>
          <w:snapToGrid w:val="0"/>
          <w:sz w:val="24"/>
          <w:szCs w:val="24"/>
        </w:rPr>
        <w:t>8</w:t>
      </w:r>
      <w:r w:rsidR="00F93554">
        <w:rPr>
          <w:snapToGrid w:val="0"/>
          <w:sz w:val="24"/>
          <w:szCs w:val="24"/>
        </w:rPr>
        <w:t xml:space="preserve"> </w:t>
      </w:r>
      <w:r w:rsidR="004F1552">
        <w:rPr>
          <w:snapToGrid w:val="0"/>
          <w:sz w:val="24"/>
          <w:szCs w:val="24"/>
        </w:rPr>
        <w:t>września</w:t>
      </w:r>
      <w:r w:rsidR="00F93554">
        <w:rPr>
          <w:snapToGrid w:val="0"/>
          <w:sz w:val="24"/>
          <w:szCs w:val="24"/>
        </w:rPr>
        <w:t xml:space="preserve"> 20</w:t>
      </w:r>
      <w:r w:rsidR="00D4464F">
        <w:rPr>
          <w:snapToGrid w:val="0"/>
          <w:sz w:val="24"/>
          <w:szCs w:val="24"/>
        </w:rPr>
        <w:t>2</w:t>
      </w:r>
      <w:r w:rsidR="004F1552">
        <w:rPr>
          <w:snapToGrid w:val="0"/>
          <w:sz w:val="24"/>
          <w:szCs w:val="24"/>
        </w:rPr>
        <w:t>1</w:t>
      </w:r>
      <w:r>
        <w:rPr>
          <w:snapToGrid w:val="0"/>
          <w:sz w:val="24"/>
          <w:szCs w:val="24"/>
        </w:rPr>
        <w:t xml:space="preserve"> r. w sprawie ustalenia rocznych stawek podatku od nierucho</w:t>
      </w:r>
      <w:r w:rsidR="004900B9">
        <w:rPr>
          <w:snapToGrid w:val="0"/>
          <w:sz w:val="24"/>
          <w:szCs w:val="24"/>
        </w:rPr>
        <w:t>mości.</w:t>
      </w:r>
    </w:p>
    <w:p w14:paraId="210C0B66" w14:textId="77777777" w:rsidR="0092265F" w:rsidRDefault="0092265F" w:rsidP="00AF4211">
      <w:pPr>
        <w:jc w:val="both"/>
        <w:rPr>
          <w:snapToGrid w:val="0"/>
          <w:sz w:val="24"/>
          <w:szCs w:val="24"/>
        </w:rPr>
      </w:pPr>
    </w:p>
    <w:p w14:paraId="661DFBE7" w14:textId="77777777" w:rsidR="004900B9" w:rsidRDefault="004900B9" w:rsidP="00AF4211">
      <w:pPr>
        <w:jc w:val="both"/>
        <w:rPr>
          <w:snapToGrid w:val="0"/>
          <w:sz w:val="24"/>
          <w:szCs w:val="24"/>
        </w:rPr>
      </w:pPr>
    </w:p>
    <w:p w14:paraId="2755C16F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</w:p>
    <w:p w14:paraId="1FEA841C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4. </w:t>
      </w:r>
      <w:r>
        <w:rPr>
          <w:snapToGrid w:val="0"/>
          <w:sz w:val="24"/>
          <w:szCs w:val="24"/>
        </w:rPr>
        <w:t xml:space="preserve">Uchwała wchodzi w życie po upływie 14 dni od dnia ogłoszenia w Dzienniku Urzędowym   </w:t>
      </w:r>
    </w:p>
    <w:p w14:paraId="02DAF646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Województwa Wielkopolskiego i ma zastosowani</w:t>
      </w:r>
      <w:r w:rsidR="00AF4211">
        <w:rPr>
          <w:snapToGrid w:val="0"/>
          <w:sz w:val="24"/>
          <w:szCs w:val="24"/>
        </w:rPr>
        <w:t xml:space="preserve">e do ustalenia podatku od dnia </w:t>
      </w:r>
      <w:r>
        <w:rPr>
          <w:snapToGrid w:val="0"/>
          <w:sz w:val="24"/>
          <w:szCs w:val="24"/>
        </w:rPr>
        <w:t xml:space="preserve">1 stycznia  </w:t>
      </w:r>
    </w:p>
    <w:p w14:paraId="25269593" w14:textId="4361ECD1" w:rsidR="00A92498" w:rsidRDefault="00F93554" w:rsidP="00AF421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202</w:t>
      </w:r>
      <w:r w:rsidR="008614A1">
        <w:rPr>
          <w:snapToGrid w:val="0"/>
          <w:sz w:val="24"/>
          <w:szCs w:val="24"/>
        </w:rPr>
        <w:t>3</w:t>
      </w:r>
      <w:r w:rsidR="00A92498">
        <w:rPr>
          <w:snapToGrid w:val="0"/>
          <w:sz w:val="24"/>
          <w:szCs w:val="24"/>
        </w:rPr>
        <w:t xml:space="preserve"> r.</w:t>
      </w:r>
    </w:p>
    <w:p w14:paraId="54450072" w14:textId="77777777" w:rsidR="00A92498" w:rsidRDefault="00A92498" w:rsidP="00AF4211">
      <w:pPr>
        <w:rPr>
          <w:sz w:val="24"/>
          <w:szCs w:val="24"/>
        </w:rPr>
      </w:pPr>
    </w:p>
    <w:p w14:paraId="762EF04D" w14:textId="77777777" w:rsidR="00A92498" w:rsidRDefault="00A92498" w:rsidP="00AF421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14:paraId="01C5A07B" w14:textId="77777777" w:rsidR="00A92498" w:rsidRDefault="00A92498" w:rsidP="00AF4211">
      <w:pPr>
        <w:rPr>
          <w:sz w:val="24"/>
          <w:szCs w:val="24"/>
        </w:rPr>
      </w:pPr>
    </w:p>
    <w:p w14:paraId="15AA2E62" w14:textId="77777777" w:rsidR="00A92498" w:rsidRDefault="00A92498" w:rsidP="00AF4211">
      <w:pPr>
        <w:rPr>
          <w:sz w:val="24"/>
          <w:szCs w:val="24"/>
        </w:rPr>
      </w:pPr>
    </w:p>
    <w:p w14:paraId="3CC212B6" w14:textId="77777777" w:rsidR="00A92498" w:rsidRDefault="00A92498" w:rsidP="00AF4211">
      <w:pPr>
        <w:rPr>
          <w:sz w:val="24"/>
          <w:szCs w:val="24"/>
        </w:rPr>
      </w:pPr>
    </w:p>
    <w:p w14:paraId="7C54A7EE" w14:textId="77777777" w:rsidR="00A92498" w:rsidRDefault="00A92498" w:rsidP="00AF4211">
      <w:pPr>
        <w:rPr>
          <w:sz w:val="24"/>
          <w:szCs w:val="24"/>
        </w:rPr>
      </w:pPr>
    </w:p>
    <w:p w14:paraId="56BB512B" w14:textId="77777777" w:rsidR="00A92498" w:rsidRDefault="00A92498" w:rsidP="00AF4211">
      <w:pPr>
        <w:rPr>
          <w:sz w:val="24"/>
          <w:szCs w:val="24"/>
        </w:rPr>
      </w:pPr>
    </w:p>
    <w:p w14:paraId="6B25B443" w14:textId="77777777" w:rsidR="00A92498" w:rsidRDefault="00A92498" w:rsidP="00AF4211">
      <w:pPr>
        <w:rPr>
          <w:sz w:val="24"/>
          <w:szCs w:val="24"/>
        </w:rPr>
      </w:pPr>
    </w:p>
    <w:p w14:paraId="20815FC9" w14:textId="77777777" w:rsidR="00A92498" w:rsidRDefault="00A92498" w:rsidP="00AF4211">
      <w:pPr>
        <w:rPr>
          <w:sz w:val="24"/>
          <w:szCs w:val="24"/>
        </w:rPr>
      </w:pPr>
    </w:p>
    <w:p w14:paraId="1E4455CC" w14:textId="77777777" w:rsidR="00A92498" w:rsidRDefault="00A92498" w:rsidP="00AF4211">
      <w:pPr>
        <w:rPr>
          <w:sz w:val="24"/>
          <w:szCs w:val="24"/>
        </w:rPr>
      </w:pPr>
    </w:p>
    <w:p w14:paraId="3E9C3A4B" w14:textId="77777777" w:rsidR="00A92498" w:rsidRDefault="00A92498" w:rsidP="00AF4211">
      <w:pPr>
        <w:rPr>
          <w:sz w:val="24"/>
          <w:szCs w:val="24"/>
        </w:rPr>
      </w:pPr>
    </w:p>
    <w:p w14:paraId="0A751828" w14:textId="77777777" w:rsidR="00A92498" w:rsidRDefault="00A92498" w:rsidP="00AF4211">
      <w:pPr>
        <w:rPr>
          <w:sz w:val="24"/>
          <w:szCs w:val="24"/>
        </w:rPr>
      </w:pPr>
    </w:p>
    <w:p w14:paraId="492C5FE4" w14:textId="77777777" w:rsidR="00A92498" w:rsidRDefault="00A92498" w:rsidP="00AF4211">
      <w:pPr>
        <w:rPr>
          <w:sz w:val="24"/>
          <w:szCs w:val="24"/>
        </w:rPr>
      </w:pPr>
    </w:p>
    <w:p w14:paraId="466791DB" w14:textId="77777777" w:rsidR="00A92498" w:rsidRDefault="00A92498" w:rsidP="00AF4211">
      <w:pPr>
        <w:rPr>
          <w:sz w:val="24"/>
          <w:szCs w:val="24"/>
        </w:rPr>
      </w:pPr>
    </w:p>
    <w:p w14:paraId="0E536B35" w14:textId="77777777" w:rsidR="00A92498" w:rsidRDefault="00A92498" w:rsidP="00AF4211">
      <w:pPr>
        <w:rPr>
          <w:sz w:val="24"/>
          <w:szCs w:val="24"/>
        </w:rPr>
      </w:pPr>
    </w:p>
    <w:p w14:paraId="31449244" w14:textId="77777777" w:rsidR="00A92498" w:rsidRDefault="00A92498" w:rsidP="00AF4211">
      <w:pPr>
        <w:rPr>
          <w:sz w:val="24"/>
          <w:szCs w:val="24"/>
        </w:rPr>
      </w:pPr>
    </w:p>
    <w:p w14:paraId="2EAC1585" w14:textId="77777777" w:rsidR="00A92498" w:rsidRDefault="00A92498" w:rsidP="00AF4211">
      <w:pPr>
        <w:rPr>
          <w:sz w:val="24"/>
          <w:szCs w:val="24"/>
        </w:rPr>
      </w:pPr>
    </w:p>
    <w:p w14:paraId="1AC2487D" w14:textId="77777777" w:rsidR="00A92498" w:rsidRDefault="00A92498" w:rsidP="00AF4211">
      <w:pPr>
        <w:rPr>
          <w:sz w:val="24"/>
          <w:szCs w:val="24"/>
        </w:rPr>
      </w:pPr>
    </w:p>
    <w:p w14:paraId="2A63AD97" w14:textId="77777777" w:rsidR="00A92498" w:rsidRDefault="00A92498" w:rsidP="00AF4211">
      <w:pPr>
        <w:rPr>
          <w:sz w:val="24"/>
          <w:szCs w:val="24"/>
        </w:rPr>
      </w:pPr>
    </w:p>
    <w:p w14:paraId="4D074CF3" w14:textId="77777777" w:rsidR="00A92498" w:rsidRDefault="00A92498" w:rsidP="00AF4211">
      <w:pPr>
        <w:rPr>
          <w:sz w:val="24"/>
          <w:szCs w:val="24"/>
        </w:rPr>
      </w:pPr>
    </w:p>
    <w:p w14:paraId="2C1FF0FA" w14:textId="77777777" w:rsidR="00A92498" w:rsidRDefault="00A92498" w:rsidP="00AF4211">
      <w:pPr>
        <w:rPr>
          <w:sz w:val="24"/>
          <w:szCs w:val="24"/>
        </w:rPr>
      </w:pPr>
    </w:p>
    <w:p w14:paraId="606C7378" w14:textId="77777777" w:rsidR="00A92498" w:rsidRDefault="00A92498" w:rsidP="00AF4211">
      <w:pPr>
        <w:rPr>
          <w:sz w:val="24"/>
          <w:szCs w:val="24"/>
        </w:rPr>
      </w:pPr>
    </w:p>
    <w:p w14:paraId="3B96BBD4" w14:textId="77777777" w:rsidR="00A92498" w:rsidRDefault="00A92498" w:rsidP="00AF4211">
      <w:pPr>
        <w:rPr>
          <w:sz w:val="24"/>
          <w:szCs w:val="24"/>
        </w:rPr>
      </w:pPr>
    </w:p>
    <w:p w14:paraId="20B089D0" w14:textId="77777777" w:rsidR="00A92498" w:rsidRDefault="00A92498" w:rsidP="00AF4211">
      <w:pPr>
        <w:rPr>
          <w:sz w:val="24"/>
          <w:szCs w:val="24"/>
        </w:rPr>
      </w:pPr>
    </w:p>
    <w:p w14:paraId="2FA3A337" w14:textId="77777777" w:rsidR="00A92498" w:rsidRDefault="00A92498" w:rsidP="00AF4211">
      <w:pPr>
        <w:rPr>
          <w:sz w:val="24"/>
          <w:szCs w:val="24"/>
        </w:rPr>
      </w:pPr>
    </w:p>
    <w:p w14:paraId="33B946BA" w14:textId="77777777" w:rsidR="00A92498" w:rsidRDefault="00A92498" w:rsidP="00AF4211">
      <w:pPr>
        <w:rPr>
          <w:sz w:val="24"/>
          <w:szCs w:val="24"/>
        </w:rPr>
      </w:pPr>
    </w:p>
    <w:p w14:paraId="65DB2DED" w14:textId="77777777" w:rsidR="00A92498" w:rsidRDefault="00A92498" w:rsidP="00AF4211">
      <w:pPr>
        <w:rPr>
          <w:sz w:val="24"/>
          <w:szCs w:val="24"/>
        </w:rPr>
      </w:pPr>
    </w:p>
    <w:p w14:paraId="247DCD91" w14:textId="77777777" w:rsidR="00A92498" w:rsidRDefault="00A92498" w:rsidP="00AF4211">
      <w:pPr>
        <w:rPr>
          <w:sz w:val="24"/>
          <w:szCs w:val="24"/>
        </w:rPr>
      </w:pPr>
    </w:p>
    <w:p w14:paraId="0943FFCE" w14:textId="77777777" w:rsidR="00A92498" w:rsidRDefault="00A92498" w:rsidP="00AF4211">
      <w:pPr>
        <w:rPr>
          <w:sz w:val="24"/>
          <w:szCs w:val="24"/>
        </w:rPr>
      </w:pPr>
    </w:p>
    <w:p w14:paraId="10B94A4B" w14:textId="77777777" w:rsidR="00A92498" w:rsidRDefault="00A92498" w:rsidP="00AF4211">
      <w:pPr>
        <w:rPr>
          <w:sz w:val="24"/>
          <w:szCs w:val="24"/>
        </w:rPr>
      </w:pPr>
    </w:p>
    <w:p w14:paraId="2F63EB86" w14:textId="77777777" w:rsidR="00A92498" w:rsidRDefault="00A92498" w:rsidP="00AF4211">
      <w:pPr>
        <w:rPr>
          <w:sz w:val="24"/>
          <w:szCs w:val="24"/>
        </w:rPr>
      </w:pPr>
    </w:p>
    <w:p w14:paraId="274F4A13" w14:textId="77777777" w:rsidR="00A92498" w:rsidRDefault="00A92498" w:rsidP="00AF4211">
      <w:pPr>
        <w:rPr>
          <w:sz w:val="24"/>
          <w:szCs w:val="24"/>
        </w:rPr>
      </w:pPr>
    </w:p>
    <w:p w14:paraId="27D97EF0" w14:textId="77777777" w:rsidR="00A92498" w:rsidRDefault="00A92498" w:rsidP="00AF4211">
      <w:pPr>
        <w:rPr>
          <w:sz w:val="24"/>
          <w:szCs w:val="24"/>
        </w:rPr>
      </w:pPr>
    </w:p>
    <w:p w14:paraId="5DE79454" w14:textId="77777777" w:rsidR="00A92498" w:rsidRDefault="00A92498" w:rsidP="00AF4211">
      <w:pPr>
        <w:rPr>
          <w:sz w:val="24"/>
          <w:szCs w:val="24"/>
        </w:rPr>
      </w:pPr>
    </w:p>
    <w:p w14:paraId="18323DE0" w14:textId="77777777" w:rsidR="00A92498" w:rsidRDefault="00A92498" w:rsidP="00AF4211">
      <w:pPr>
        <w:rPr>
          <w:sz w:val="24"/>
          <w:szCs w:val="24"/>
        </w:rPr>
      </w:pPr>
    </w:p>
    <w:p w14:paraId="5A7C684E" w14:textId="77777777" w:rsidR="00A92498" w:rsidRDefault="00A92498" w:rsidP="00AF4211">
      <w:pPr>
        <w:rPr>
          <w:sz w:val="24"/>
          <w:szCs w:val="24"/>
        </w:rPr>
      </w:pPr>
    </w:p>
    <w:p w14:paraId="71BA5F6F" w14:textId="77777777" w:rsidR="00A92498" w:rsidRDefault="00A92498" w:rsidP="00AF4211">
      <w:pPr>
        <w:rPr>
          <w:sz w:val="24"/>
          <w:szCs w:val="24"/>
        </w:rPr>
      </w:pPr>
    </w:p>
    <w:p w14:paraId="15EC2322" w14:textId="77777777" w:rsidR="00A92498" w:rsidRDefault="00A92498" w:rsidP="00AF4211">
      <w:pPr>
        <w:rPr>
          <w:sz w:val="24"/>
          <w:szCs w:val="24"/>
        </w:rPr>
      </w:pPr>
    </w:p>
    <w:p w14:paraId="1F0C81EE" w14:textId="77777777" w:rsidR="00A92498" w:rsidRDefault="00A92498" w:rsidP="00AF4211">
      <w:pPr>
        <w:rPr>
          <w:sz w:val="24"/>
          <w:szCs w:val="24"/>
        </w:rPr>
      </w:pPr>
    </w:p>
    <w:p w14:paraId="3DE1523D" w14:textId="77777777" w:rsidR="00A92498" w:rsidRDefault="00A92498" w:rsidP="00AF4211">
      <w:pPr>
        <w:rPr>
          <w:sz w:val="24"/>
          <w:szCs w:val="24"/>
        </w:rPr>
      </w:pPr>
    </w:p>
    <w:p w14:paraId="081CD2A5" w14:textId="77777777" w:rsidR="00A92498" w:rsidRDefault="00A92498" w:rsidP="00AF4211">
      <w:pPr>
        <w:rPr>
          <w:sz w:val="24"/>
          <w:szCs w:val="24"/>
        </w:rPr>
      </w:pPr>
    </w:p>
    <w:p w14:paraId="54C9A74E" w14:textId="77777777" w:rsidR="00A92498" w:rsidRDefault="00A92498" w:rsidP="00AF4211">
      <w:pPr>
        <w:rPr>
          <w:sz w:val="24"/>
          <w:szCs w:val="24"/>
        </w:rPr>
      </w:pPr>
    </w:p>
    <w:p w14:paraId="57245159" w14:textId="77777777" w:rsidR="00A92498" w:rsidRDefault="00A92498" w:rsidP="00AF4211">
      <w:pPr>
        <w:rPr>
          <w:sz w:val="24"/>
          <w:szCs w:val="24"/>
        </w:rPr>
      </w:pPr>
    </w:p>
    <w:p w14:paraId="2751A065" w14:textId="77777777" w:rsidR="00A92498" w:rsidRDefault="00A92498" w:rsidP="00AF4211">
      <w:pPr>
        <w:rPr>
          <w:sz w:val="24"/>
          <w:szCs w:val="24"/>
        </w:rPr>
      </w:pPr>
    </w:p>
    <w:p w14:paraId="01830D19" w14:textId="77777777" w:rsidR="00A92498" w:rsidRDefault="00A92498" w:rsidP="00AF4211">
      <w:pPr>
        <w:rPr>
          <w:sz w:val="24"/>
          <w:szCs w:val="24"/>
        </w:rPr>
      </w:pPr>
    </w:p>
    <w:p w14:paraId="1B9A39B9" w14:textId="77777777" w:rsidR="00A92498" w:rsidRDefault="00A92498" w:rsidP="00AF4211">
      <w:pPr>
        <w:jc w:val="center"/>
        <w:rPr>
          <w:sz w:val="24"/>
          <w:szCs w:val="24"/>
        </w:rPr>
      </w:pPr>
    </w:p>
    <w:p w14:paraId="06A5262F" w14:textId="77777777" w:rsidR="00A92498" w:rsidRPr="00AF4211" w:rsidRDefault="00A92498" w:rsidP="00AF4211">
      <w:pPr>
        <w:jc w:val="center"/>
        <w:rPr>
          <w:b/>
          <w:sz w:val="24"/>
          <w:szCs w:val="24"/>
        </w:rPr>
      </w:pPr>
      <w:r w:rsidRPr="00AF4211">
        <w:rPr>
          <w:b/>
          <w:sz w:val="24"/>
          <w:szCs w:val="24"/>
        </w:rPr>
        <w:t>UZASADNIENIE</w:t>
      </w:r>
    </w:p>
    <w:p w14:paraId="08B68BFE" w14:textId="77777777" w:rsidR="00A92498" w:rsidRPr="00AF4211" w:rsidRDefault="00A92498" w:rsidP="00AF4211">
      <w:pPr>
        <w:jc w:val="center"/>
        <w:rPr>
          <w:b/>
          <w:sz w:val="24"/>
          <w:szCs w:val="24"/>
        </w:rPr>
      </w:pPr>
    </w:p>
    <w:p w14:paraId="5E253FDD" w14:textId="55354612" w:rsidR="00A92498" w:rsidRPr="00AF4211" w:rsidRDefault="00273512" w:rsidP="00AF42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Uchwały Nr X</w:t>
      </w:r>
      <w:r w:rsidR="008614A1">
        <w:rPr>
          <w:b/>
          <w:sz w:val="24"/>
          <w:szCs w:val="24"/>
        </w:rPr>
        <w:t>LIX</w:t>
      </w:r>
      <w:r>
        <w:rPr>
          <w:b/>
          <w:sz w:val="24"/>
          <w:szCs w:val="24"/>
        </w:rPr>
        <w:t>. .</w:t>
      </w:r>
      <w:r w:rsidR="00F93554" w:rsidRPr="00AF4211">
        <w:rPr>
          <w:b/>
          <w:sz w:val="24"/>
          <w:szCs w:val="24"/>
        </w:rPr>
        <w:t>20</w:t>
      </w:r>
      <w:r w:rsidR="005E3F1A">
        <w:rPr>
          <w:b/>
          <w:sz w:val="24"/>
          <w:szCs w:val="24"/>
        </w:rPr>
        <w:t>2</w:t>
      </w:r>
      <w:r w:rsidR="008614A1">
        <w:rPr>
          <w:b/>
          <w:sz w:val="24"/>
          <w:szCs w:val="24"/>
        </w:rPr>
        <w:t>2</w:t>
      </w:r>
      <w:r w:rsidR="00F93554" w:rsidRPr="00AF4211">
        <w:rPr>
          <w:b/>
          <w:sz w:val="24"/>
          <w:szCs w:val="24"/>
        </w:rPr>
        <w:t xml:space="preserve"> Rady Gminy Złotów z dnia </w:t>
      </w:r>
      <w:r w:rsidR="00D4464F">
        <w:rPr>
          <w:b/>
          <w:sz w:val="24"/>
          <w:szCs w:val="24"/>
        </w:rPr>
        <w:t>2</w:t>
      </w:r>
      <w:r w:rsidR="008614A1">
        <w:rPr>
          <w:b/>
          <w:sz w:val="24"/>
          <w:szCs w:val="24"/>
        </w:rPr>
        <w:t>9</w:t>
      </w:r>
      <w:r w:rsidR="004900B9" w:rsidRPr="00AF4211">
        <w:rPr>
          <w:b/>
          <w:sz w:val="24"/>
          <w:szCs w:val="24"/>
        </w:rPr>
        <w:t xml:space="preserve"> </w:t>
      </w:r>
      <w:r w:rsidR="00D4464F">
        <w:rPr>
          <w:b/>
          <w:sz w:val="24"/>
          <w:szCs w:val="24"/>
        </w:rPr>
        <w:t>września</w:t>
      </w:r>
      <w:r w:rsidR="00F93554" w:rsidRPr="00AF4211">
        <w:rPr>
          <w:b/>
          <w:sz w:val="24"/>
          <w:szCs w:val="24"/>
        </w:rPr>
        <w:t xml:space="preserve"> 20</w:t>
      </w:r>
      <w:r w:rsidR="005E3F1A">
        <w:rPr>
          <w:b/>
          <w:sz w:val="24"/>
          <w:szCs w:val="24"/>
        </w:rPr>
        <w:t>2</w:t>
      </w:r>
      <w:r w:rsidR="008614A1">
        <w:rPr>
          <w:b/>
          <w:sz w:val="24"/>
          <w:szCs w:val="24"/>
        </w:rPr>
        <w:t>2</w:t>
      </w:r>
      <w:r w:rsidR="00A92498" w:rsidRPr="00AF4211">
        <w:rPr>
          <w:b/>
          <w:sz w:val="24"/>
          <w:szCs w:val="24"/>
        </w:rPr>
        <w:t xml:space="preserve"> r.</w:t>
      </w:r>
    </w:p>
    <w:p w14:paraId="560FE666" w14:textId="77777777" w:rsidR="00A92498" w:rsidRPr="00AF4211" w:rsidRDefault="00A92498" w:rsidP="00AF4211">
      <w:pPr>
        <w:jc w:val="center"/>
        <w:rPr>
          <w:b/>
          <w:sz w:val="24"/>
          <w:szCs w:val="24"/>
        </w:rPr>
      </w:pPr>
    </w:p>
    <w:p w14:paraId="3B06C8CC" w14:textId="77777777" w:rsidR="00A92498" w:rsidRPr="00AF4211" w:rsidRDefault="00A92498" w:rsidP="00AF4211">
      <w:pPr>
        <w:jc w:val="center"/>
        <w:rPr>
          <w:b/>
          <w:sz w:val="24"/>
          <w:szCs w:val="24"/>
        </w:rPr>
      </w:pPr>
      <w:r w:rsidRPr="00AF4211">
        <w:rPr>
          <w:b/>
          <w:sz w:val="24"/>
          <w:szCs w:val="24"/>
        </w:rPr>
        <w:t>w sprawie ustalenia rocznych stawek podatku od nieruchomości</w:t>
      </w:r>
    </w:p>
    <w:p w14:paraId="0E52099D" w14:textId="77777777" w:rsidR="00A92498" w:rsidRDefault="00A92498" w:rsidP="00AF4211">
      <w:pPr>
        <w:rPr>
          <w:sz w:val="24"/>
          <w:szCs w:val="24"/>
        </w:rPr>
      </w:pPr>
    </w:p>
    <w:p w14:paraId="7C4774CB" w14:textId="77777777" w:rsidR="00A92498" w:rsidRDefault="00A92498" w:rsidP="00AF4211">
      <w:pPr>
        <w:jc w:val="both"/>
        <w:rPr>
          <w:sz w:val="24"/>
          <w:szCs w:val="24"/>
        </w:rPr>
      </w:pPr>
    </w:p>
    <w:p w14:paraId="5C5888C1" w14:textId="5B110A7E"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art. 5 i art. 7 ust. 3 ustawy z dnia 12 stycznia 1991 r. o podatkach i opłatach lokalnych (Dz. U. z</w:t>
      </w:r>
      <w:r w:rsidR="00575957">
        <w:rPr>
          <w:sz w:val="24"/>
          <w:szCs w:val="24"/>
        </w:rPr>
        <w:t xml:space="preserve"> 20</w:t>
      </w:r>
      <w:r w:rsidR="008614A1">
        <w:rPr>
          <w:sz w:val="24"/>
          <w:szCs w:val="24"/>
        </w:rPr>
        <w:t>22</w:t>
      </w:r>
      <w:r w:rsidR="004900B9">
        <w:rPr>
          <w:sz w:val="24"/>
          <w:szCs w:val="24"/>
        </w:rPr>
        <w:t xml:space="preserve"> r. poz.</w:t>
      </w:r>
      <w:r w:rsidR="008614A1">
        <w:rPr>
          <w:sz w:val="24"/>
          <w:szCs w:val="24"/>
        </w:rPr>
        <w:t xml:space="preserve"> 1452, 1512</w:t>
      </w:r>
      <w:r w:rsidR="00D4464F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Rada Gminy określa wysokość stawek oraz może wprowadzić inne zwolnienia przedmiotowe w podatku od nieruchomości.</w:t>
      </w:r>
    </w:p>
    <w:p w14:paraId="4B833B70" w14:textId="391B8015"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20 ust. 2 w/w ustawy górne granice stawek kwotowych w podatku od nieruchomości ogłasza Minister właściwy do spraw finansów publicznych w drodze obwieszczenia w Dzienniku Urzędowym Rzeczypospolitej Polskiej „Monitor Polski” wg wskaźnika wzrostu cen towarów i usług </w:t>
      </w:r>
      <w:r w:rsidR="00F93554">
        <w:rPr>
          <w:sz w:val="24"/>
          <w:szCs w:val="24"/>
        </w:rPr>
        <w:t>konsumpcyjnych w I półroczu 20</w:t>
      </w:r>
      <w:r w:rsidR="005E3F1A">
        <w:rPr>
          <w:sz w:val="24"/>
          <w:szCs w:val="24"/>
        </w:rPr>
        <w:t>2</w:t>
      </w:r>
      <w:r w:rsidR="008614A1">
        <w:rPr>
          <w:sz w:val="24"/>
          <w:szCs w:val="24"/>
        </w:rPr>
        <w:t>2</w:t>
      </w:r>
      <w:r>
        <w:rPr>
          <w:sz w:val="24"/>
          <w:szCs w:val="24"/>
        </w:rPr>
        <w:t xml:space="preserve"> r. </w:t>
      </w:r>
    </w:p>
    <w:p w14:paraId="048C240A" w14:textId="4C50F94B"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Prezes GUS ogłosił</w:t>
      </w:r>
      <w:r w:rsidR="00F93554">
        <w:rPr>
          <w:sz w:val="24"/>
          <w:szCs w:val="24"/>
        </w:rPr>
        <w:t xml:space="preserve"> w/w wskaźnik dnia 15 lipca 20</w:t>
      </w:r>
      <w:r w:rsidR="008736C7">
        <w:rPr>
          <w:sz w:val="24"/>
          <w:szCs w:val="24"/>
        </w:rPr>
        <w:t>2</w:t>
      </w:r>
      <w:r w:rsidR="008614A1">
        <w:rPr>
          <w:sz w:val="24"/>
          <w:szCs w:val="24"/>
        </w:rPr>
        <w:t>2</w:t>
      </w:r>
      <w:r w:rsidR="00F93554">
        <w:rPr>
          <w:sz w:val="24"/>
          <w:szCs w:val="24"/>
        </w:rPr>
        <w:t xml:space="preserve"> r. w M.P. z 20</w:t>
      </w:r>
      <w:r w:rsidR="008736C7">
        <w:rPr>
          <w:sz w:val="24"/>
          <w:szCs w:val="24"/>
        </w:rPr>
        <w:t>2</w:t>
      </w:r>
      <w:r w:rsidR="008614A1">
        <w:rPr>
          <w:sz w:val="24"/>
          <w:szCs w:val="24"/>
        </w:rPr>
        <w:t>2</w:t>
      </w:r>
      <w:r w:rsidR="00F93554">
        <w:rPr>
          <w:sz w:val="24"/>
          <w:szCs w:val="24"/>
        </w:rPr>
        <w:t xml:space="preserve"> r. poz. 6</w:t>
      </w:r>
      <w:r w:rsidR="00490AA5">
        <w:rPr>
          <w:sz w:val="24"/>
          <w:szCs w:val="24"/>
        </w:rPr>
        <w:t>96</w:t>
      </w:r>
      <w:r w:rsidR="00F93554">
        <w:rPr>
          <w:sz w:val="24"/>
          <w:szCs w:val="24"/>
        </w:rPr>
        <w:t xml:space="preserve"> - wskaźnik 1</w:t>
      </w:r>
      <w:r w:rsidR="00490AA5">
        <w:rPr>
          <w:sz w:val="24"/>
          <w:szCs w:val="24"/>
        </w:rPr>
        <w:t>11</w:t>
      </w:r>
      <w:r w:rsidR="00F93554">
        <w:rPr>
          <w:sz w:val="24"/>
          <w:szCs w:val="24"/>
        </w:rPr>
        <w:t>,</w:t>
      </w:r>
      <w:r w:rsidR="00490AA5">
        <w:rPr>
          <w:sz w:val="24"/>
          <w:szCs w:val="24"/>
        </w:rPr>
        <w:t>8</w:t>
      </w:r>
      <w:r w:rsidR="00B546F3">
        <w:rPr>
          <w:sz w:val="24"/>
          <w:szCs w:val="24"/>
        </w:rPr>
        <w:t xml:space="preserve"> (wzrost cen o </w:t>
      </w:r>
      <w:r w:rsidR="00490AA5">
        <w:rPr>
          <w:sz w:val="24"/>
          <w:szCs w:val="24"/>
        </w:rPr>
        <w:t>11,8</w:t>
      </w:r>
      <w:r w:rsidR="008736C7">
        <w:rPr>
          <w:sz w:val="24"/>
          <w:szCs w:val="24"/>
        </w:rPr>
        <w:t xml:space="preserve"> </w:t>
      </w:r>
      <w:r>
        <w:rPr>
          <w:sz w:val="24"/>
          <w:szCs w:val="24"/>
        </w:rPr>
        <w:t>%).</w:t>
      </w:r>
    </w:p>
    <w:p w14:paraId="0F4F39C6" w14:textId="0FE61AC3"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Stawki podatku od nieruchomości obowiązu</w:t>
      </w:r>
      <w:r w:rsidR="00F93554">
        <w:rPr>
          <w:sz w:val="24"/>
          <w:szCs w:val="24"/>
        </w:rPr>
        <w:t>jące na terenie gminy w 202</w:t>
      </w:r>
      <w:r w:rsidR="00490AA5">
        <w:rPr>
          <w:sz w:val="24"/>
          <w:szCs w:val="24"/>
        </w:rPr>
        <w:t>3</w:t>
      </w:r>
      <w:r w:rsidR="00575957">
        <w:rPr>
          <w:sz w:val="24"/>
          <w:szCs w:val="24"/>
        </w:rPr>
        <w:t xml:space="preserve"> r. zostały podwyższone o wskaźnik wzrostu cen towarów i usług </w:t>
      </w:r>
      <w:r w:rsidR="00F93554">
        <w:rPr>
          <w:sz w:val="24"/>
          <w:szCs w:val="24"/>
        </w:rPr>
        <w:t>konsumpcyjnych w I półroczu 20</w:t>
      </w:r>
      <w:r w:rsidR="008736C7">
        <w:rPr>
          <w:sz w:val="24"/>
          <w:szCs w:val="24"/>
        </w:rPr>
        <w:t>2</w:t>
      </w:r>
      <w:r w:rsidR="00490AA5">
        <w:rPr>
          <w:sz w:val="24"/>
          <w:szCs w:val="24"/>
        </w:rPr>
        <w:t>2</w:t>
      </w:r>
      <w:r w:rsidR="00575957">
        <w:rPr>
          <w:sz w:val="24"/>
          <w:szCs w:val="24"/>
        </w:rPr>
        <w:t xml:space="preserve"> r.</w:t>
      </w:r>
    </w:p>
    <w:p w14:paraId="6D6825DC" w14:textId="77777777" w:rsidR="00A92498" w:rsidRDefault="00A92498" w:rsidP="00AF42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4F816D52" w14:textId="0F4FD07B" w:rsidR="00914BC1" w:rsidRDefault="00502A1E" w:rsidP="00AF4211">
      <w:r>
        <w:t>Sporządziła: Mariola Łoboda</w:t>
      </w:r>
    </w:p>
    <w:sectPr w:rsidR="00914BC1" w:rsidSect="004900B9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21A1" w14:textId="77777777" w:rsidR="006A19D4" w:rsidRDefault="006A19D4" w:rsidP="006A19D4">
      <w:r>
        <w:separator/>
      </w:r>
    </w:p>
  </w:endnote>
  <w:endnote w:type="continuationSeparator" w:id="0">
    <w:p w14:paraId="68CD9128" w14:textId="77777777" w:rsidR="006A19D4" w:rsidRDefault="006A19D4" w:rsidP="006A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BB21" w14:textId="77777777" w:rsidR="006A19D4" w:rsidRDefault="006A19D4" w:rsidP="006A19D4">
      <w:r>
        <w:separator/>
      </w:r>
    </w:p>
  </w:footnote>
  <w:footnote w:type="continuationSeparator" w:id="0">
    <w:p w14:paraId="4A2D3E78" w14:textId="77777777" w:rsidR="006A19D4" w:rsidRDefault="006A19D4" w:rsidP="006A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F684" w14:textId="77777777" w:rsidR="00CB0DBA" w:rsidRDefault="006A19D4" w:rsidP="006A19D4">
    <w:pPr>
      <w:pStyle w:val="Nagwek"/>
      <w:jc w:val="right"/>
    </w:pPr>
    <w:r>
      <w:t xml:space="preserve">Projekt uchwały na </w:t>
    </w:r>
  </w:p>
  <w:p w14:paraId="4FF91E23" w14:textId="258798F4" w:rsidR="00CB0DBA" w:rsidRDefault="006A19D4" w:rsidP="006A19D4">
    <w:pPr>
      <w:pStyle w:val="Nagwek"/>
      <w:jc w:val="right"/>
    </w:pPr>
    <w:r>
      <w:t>X</w:t>
    </w:r>
    <w:r w:rsidR="00981884">
      <w:t>LIX</w:t>
    </w:r>
    <w:r>
      <w:t xml:space="preserve"> Sesję Rady Gminy Złotów </w:t>
    </w:r>
  </w:p>
  <w:p w14:paraId="23060C0B" w14:textId="0FDFEEEB" w:rsidR="006A19D4" w:rsidRDefault="006A19D4" w:rsidP="006A19D4">
    <w:pPr>
      <w:pStyle w:val="Nagwek"/>
      <w:jc w:val="right"/>
    </w:pPr>
    <w:r>
      <w:t xml:space="preserve">dn. </w:t>
    </w:r>
    <w:r w:rsidR="005E3F1A">
      <w:t>2</w:t>
    </w:r>
    <w:r w:rsidR="00981884">
      <w:t>9</w:t>
    </w:r>
    <w:r>
      <w:t xml:space="preserve"> </w:t>
    </w:r>
    <w:r w:rsidR="00D4464F">
      <w:t>września</w:t>
    </w:r>
    <w:r>
      <w:t xml:space="preserve"> 20</w:t>
    </w:r>
    <w:r w:rsidR="005E3F1A">
      <w:t>2</w:t>
    </w:r>
    <w:r w:rsidR="00981884">
      <w:t>2</w:t>
    </w:r>
    <w:r>
      <w:t xml:space="preserve"> r.</w:t>
    </w:r>
  </w:p>
  <w:p w14:paraId="3A08C7FB" w14:textId="77777777" w:rsidR="006A19D4" w:rsidRDefault="006A19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6A55"/>
    <w:multiLevelType w:val="hybridMultilevel"/>
    <w:tmpl w:val="244256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E7A93"/>
    <w:multiLevelType w:val="hybridMultilevel"/>
    <w:tmpl w:val="BB06727A"/>
    <w:lvl w:ilvl="0" w:tplc="F1201F3C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D727C35"/>
    <w:multiLevelType w:val="hybridMultilevel"/>
    <w:tmpl w:val="5C8CCF2A"/>
    <w:lvl w:ilvl="0" w:tplc="5B3EB5C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852B6D"/>
    <w:multiLevelType w:val="hybridMultilevel"/>
    <w:tmpl w:val="5E823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00B59"/>
    <w:multiLevelType w:val="hybridMultilevel"/>
    <w:tmpl w:val="43C09CF2"/>
    <w:lvl w:ilvl="0" w:tplc="8D789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751ADF3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723568">
    <w:abstractNumId w:val="4"/>
  </w:num>
  <w:num w:numId="2" w16cid:durableId="1186016207">
    <w:abstractNumId w:val="1"/>
  </w:num>
  <w:num w:numId="3" w16cid:durableId="1378622031">
    <w:abstractNumId w:val="3"/>
  </w:num>
  <w:num w:numId="4" w16cid:durableId="1602568518">
    <w:abstractNumId w:val="2"/>
  </w:num>
  <w:num w:numId="5" w16cid:durableId="199880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F6"/>
    <w:rsid w:val="00014B6C"/>
    <w:rsid w:val="000867F6"/>
    <w:rsid w:val="00273512"/>
    <w:rsid w:val="00281EF6"/>
    <w:rsid w:val="003F51E9"/>
    <w:rsid w:val="00421C99"/>
    <w:rsid w:val="004900B9"/>
    <w:rsid w:val="00490AA5"/>
    <w:rsid w:val="004F1552"/>
    <w:rsid w:val="00501DA9"/>
    <w:rsid w:val="00502A1E"/>
    <w:rsid w:val="00507B0A"/>
    <w:rsid w:val="00526226"/>
    <w:rsid w:val="00575957"/>
    <w:rsid w:val="005E3F1A"/>
    <w:rsid w:val="006A19D4"/>
    <w:rsid w:val="006F472C"/>
    <w:rsid w:val="008614A1"/>
    <w:rsid w:val="008736C7"/>
    <w:rsid w:val="008F525F"/>
    <w:rsid w:val="00914BC1"/>
    <w:rsid w:val="0092265F"/>
    <w:rsid w:val="00981884"/>
    <w:rsid w:val="009C0652"/>
    <w:rsid w:val="009C44B5"/>
    <w:rsid w:val="00A92498"/>
    <w:rsid w:val="00A93F6D"/>
    <w:rsid w:val="00AA5FD4"/>
    <w:rsid w:val="00AF4211"/>
    <w:rsid w:val="00B12800"/>
    <w:rsid w:val="00B546F3"/>
    <w:rsid w:val="00BE3BB0"/>
    <w:rsid w:val="00CB0CE2"/>
    <w:rsid w:val="00CB0DBA"/>
    <w:rsid w:val="00D4464F"/>
    <w:rsid w:val="00D55508"/>
    <w:rsid w:val="00D71AB3"/>
    <w:rsid w:val="00DB7813"/>
    <w:rsid w:val="00E113D2"/>
    <w:rsid w:val="00E128D0"/>
    <w:rsid w:val="00E338FB"/>
    <w:rsid w:val="00E81493"/>
    <w:rsid w:val="00F57D5D"/>
    <w:rsid w:val="00F93554"/>
    <w:rsid w:val="00FD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F1B4"/>
  <w15:chartTrackingRefBased/>
  <w15:docId w15:val="{EDAF4EDF-8F8B-46E7-AA2E-65E90F9A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2498"/>
    <w:pPr>
      <w:keepNext/>
      <w:snapToGrid w:val="0"/>
      <w:jc w:val="center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2498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92498"/>
    <w:pPr>
      <w:snapToGrid w:val="0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2498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A924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92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24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3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BB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19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9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9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9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4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3738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Magdalena Borsich</cp:lastModifiedBy>
  <cp:revision>2</cp:revision>
  <cp:lastPrinted>2021-09-14T09:32:00Z</cp:lastPrinted>
  <dcterms:created xsi:type="dcterms:W3CDTF">2022-09-16T11:05:00Z</dcterms:created>
  <dcterms:modified xsi:type="dcterms:W3CDTF">2022-09-16T11:05:00Z</dcterms:modified>
</cp:coreProperties>
</file>